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1AEFDB">
      <w:pPr>
        <w:jc w:val="center"/>
        <w:rPr>
          <w:rFonts w:hint="eastAsia" w:ascii="黑体" w:eastAsia="黑体"/>
          <w:sz w:val="36"/>
          <w:szCs w:val="30"/>
        </w:rPr>
      </w:pPr>
      <w:bookmarkStart w:id="0" w:name="_GoBack"/>
      <w:bookmarkEnd w:id="0"/>
      <w:r>
        <w:rPr>
          <w:rFonts w:hint="eastAsia" w:ascii="黑体" w:eastAsia="黑体"/>
          <w:sz w:val="36"/>
          <w:szCs w:val="30"/>
        </w:rPr>
        <w:t>融达期货（郑州）股份有限公司</w:t>
      </w:r>
    </w:p>
    <w:p w14:paraId="5037CF8F">
      <w:pPr>
        <w:jc w:val="center"/>
        <w:rPr>
          <w:rFonts w:hint="eastAsia" w:ascii="黑体" w:eastAsia="黑体"/>
          <w:sz w:val="36"/>
          <w:szCs w:val="30"/>
        </w:rPr>
      </w:pPr>
      <w:r>
        <w:rPr>
          <w:rFonts w:hint="eastAsia" w:ascii="黑体" w:eastAsia="黑体"/>
          <w:sz w:val="36"/>
          <w:szCs w:val="30"/>
        </w:rPr>
        <w:t>银期转账额度修改申请表</w:t>
      </w:r>
    </w:p>
    <w:p w14:paraId="3E86A749">
      <w:pPr>
        <w:rPr>
          <w:rFonts w:hint="eastAsia"/>
          <w:sz w:val="24"/>
        </w:rPr>
      </w:pPr>
    </w:p>
    <w:p w14:paraId="37DD0C97">
      <w:pPr>
        <w:rPr>
          <w:rFonts w:hint="eastAsia"/>
          <w:sz w:val="24"/>
        </w:rPr>
      </w:pPr>
      <w:r>
        <w:rPr>
          <w:rFonts w:hint="eastAsia"/>
          <w:sz w:val="24"/>
        </w:rPr>
        <w:t>融达期货（郑州）股份有限公司：</w:t>
      </w:r>
    </w:p>
    <w:p w14:paraId="7E9EB483">
      <w:pPr>
        <w:ind w:firstLine="480" w:firstLineChars="200"/>
        <w:rPr>
          <w:rFonts w:hint="eastAsia"/>
          <w:sz w:val="24"/>
        </w:rPr>
      </w:pPr>
      <w:r>
        <w:rPr>
          <w:rFonts w:hint="eastAsia"/>
          <w:sz w:val="24"/>
        </w:rPr>
        <w:t>本人/本单位</w:t>
      </w:r>
      <w:permStart w:id="0" w:edGrp="everyone"/>
      <w:r>
        <w:rPr>
          <w:rFonts w:hint="eastAsia"/>
          <w:sz w:val="24"/>
          <w:u w:val="single"/>
        </w:rPr>
        <w:t xml:space="preserve">                           </w:t>
      </w:r>
      <w:permEnd w:id="0"/>
      <w:r>
        <w:rPr>
          <w:rFonts w:hint="eastAsia"/>
          <w:sz w:val="24"/>
        </w:rPr>
        <w:t>系贵公司客户，因业务需要，特申请提高资金账户银期转账额度。本人/本单位确认在资金划出时已对该日及该日之前的交易结算结果及客户权益无异议。以下资料由本人/本单位授权人填写，完全属实，由此所产生的一切经济损失和法律责任均由本人/本单位承担。</w:t>
      </w:r>
    </w:p>
    <w:p w14:paraId="01B78C23">
      <w:pPr>
        <w:ind w:firstLine="480" w:firstLineChars="200"/>
        <w:rPr>
          <w:rFonts w:hint="eastAsia"/>
          <w:sz w:val="24"/>
        </w:rPr>
      </w:pPr>
    </w:p>
    <w:tbl>
      <w:tblPr>
        <w:tblStyle w:val="7"/>
        <w:tblW w:w="0" w:type="auto"/>
        <w:tblInd w:w="93" w:type="dxa"/>
        <w:tblLayout w:type="fixed"/>
        <w:tblCellMar>
          <w:top w:w="0" w:type="dxa"/>
          <w:left w:w="108" w:type="dxa"/>
          <w:bottom w:w="0" w:type="dxa"/>
          <w:right w:w="108" w:type="dxa"/>
        </w:tblCellMar>
      </w:tblPr>
      <w:tblGrid>
        <w:gridCol w:w="1360"/>
        <w:gridCol w:w="1380"/>
        <w:gridCol w:w="1620"/>
        <w:gridCol w:w="1467"/>
        <w:gridCol w:w="1418"/>
        <w:gridCol w:w="135"/>
        <w:gridCol w:w="1455"/>
      </w:tblGrid>
      <w:tr w14:paraId="2FC1434D">
        <w:tblPrEx>
          <w:tblCellMar>
            <w:top w:w="0" w:type="dxa"/>
            <w:left w:w="108" w:type="dxa"/>
            <w:bottom w:w="0" w:type="dxa"/>
            <w:right w:w="108" w:type="dxa"/>
          </w:tblCellMar>
        </w:tblPrEx>
        <w:trPr>
          <w:wBefore w:w="0" w:type="dxa"/>
          <w:wAfter w:w="0" w:type="dxa"/>
          <w:trHeight w:val="810" w:hRule="atLeast"/>
        </w:trPr>
        <w:tc>
          <w:tcPr>
            <w:tcW w:w="1360" w:type="dxa"/>
            <w:tcBorders>
              <w:top w:val="single" w:color="auto" w:sz="4" w:space="0"/>
              <w:left w:val="single" w:color="auto" w:sz="4" w:space="0"/>
              <w:bottom w:val="single" w:color="auto" w:sz="4" w:space="0"/>
              <w:right w:val="single" w:color="auto" w:sz="4" w:space="0"/>
            </w:tcBorders>
            <w:noWrap w:val="0"/>
            <w:vAlign w:val="center"/>
          </w:tcPr>
          <w:p w14:paraId="0A880C13">
            <w:pPr>
              <w:widowControl/>
              <w:jc w:val="left"/>
              <w:rPr>
                <w:rFonts w:ascii="宋体" w:hAnsi="宋体" w:cs="宋体"/>
                <w:kern w:val="0"/>
                <w:sz w:val="24"/>
              </w:rPr>
            </w:pPr>
            <w:r>
              <w:rPr>
                <w:rFonts w:hint="eastAsia" w:ascii="宋体" w:hAnsi="宋体" w:cs="宋体"/>
                <w:kern w:val="0"/>
                <w:sz w:val="24"/>
              </w:rPr>
              <w:t>客户名称：</w:t>
            </w:r>
          </w:p>
        </w:tc>
        <w:tc>
          <w:tcPr>
            <w:tcW w:w="1380" w:type="dxa"/>
            <w:tcBorders>
              <w:top w:val="single" w:color="auto" w:sz="4" w:space="0"/>
              <w:left w:val="nil"/>
              <w:bottom w:val="single" w:color="auto" w:sz="4" w:space="0"/>
              <w:right w:val="single" w:color="auto" w:sz="4" w:space="0"/>
            </w:tcBorders>
            <w:noWrap w:val="0"/>
            <w:vAlign w:val="center"/>
          </w:tcPr>
          <w:p w14:paraId="59C01EE7">
            <w:pPr>
              <w:widowControl/>
              <w:jc w:val="left"/>
              <w:rPr>
                <w:rFonts w:ascii="宋体" w:hAnsi="宋体" w:cs="宋体"/>
                <w:kern w:val="0"/>
                <w:sz w:val="24"/>
              </w:rPr>
            </w:pPr>
            <w:permStart w:id="1" w:edGrp="everyone"/>
            <w:permEnd w:id="1"/>
          </w:p>
        </w:tc>
        <w:tc>
          <w:tcPr>
            <w:tcW w:w="1620" w:type="dxa"/>
            <w:tcBorders>
              <w:top w:val="single" w:color="auto" w:sz="4" w:space="0"/>
              <w:left w:val="nil"/>
              <w:bottom w:val="single" w:color="auto" w:sz="4" w:space="0"/>
              <w:right w:val="single" w:color="auto" w:sz="4" w:space="0"/>
            </w:tcBorders>
            <w:noWrap w:val="0"/>
            <w:vAlign w:val="center"/>
          </w:tcPr>
          <w:p w14:paraId="033C14AA">
            <w:pPr>
              <w:widowControl/>
              <w:jc w:val="left"/>
              <w:rPr>
                <w:rFonts w:ascii="宋体" w:hAnsi="宋体" w:cs="宋体"/>
                <w:kern w:val="0"/>
                <w:sz w:val="24"/>
              </w:rPr>
            </w:pPr>
            <w:r>
              <w:rPr>
                <w:rFonts w:hint="eastAsia" w:ascii="宋体" w:hAnsi="宋体" w:cs="宋体"/>
                <w:kern w:val="0"/>
                <w:sz w:val="24"/>
              </w:rPr>
              <w:t>资金账号：</w:t>
            </w:r>
          </w:p>
        </w:tc>
        <w:tc>
          <w:tcPr>
            <w:tcW w:w="1467" w:type="dxa"/>
            <w:tcBorders>
              <w:top w:val="single" w:color="auto" w:sz="4" w:space="0"/>
              <w:left w:val="nil"/>
              <w:bottom w:val="single" w:color="auto" w:sz="4" w:space="0"/>
              <w:right w:val="single" w:color="auto" w:sz="4" w:space="0"/>
            </w:tcBorders>
            <w:noWrap w:val="0"/>
            <w:vAlign w:val="center"/>
          </w:tcPr>
          <w:p w14:paraId="70539497">
            <w:pPr>
              <w:widowControl/>
              <w:jc w:val="left"/>
              <w:rPr>
                <w:rFonts w:ascii="宋体" w:hAnsi="宋体" w:cs="宋体"/>
                <w:kern w:val="0"/>
                <w:sz w:val="24"/>
              </w:rPr>
            </w:pPr>
            <w:permStart w:id="2" w:edGrp="everyone"/>
            <w:permEnd w:id="2"/>
          </w:p>
        </w:tc>
        <w:tc>
          <w:tcPr>
            <w:tcW w:w="1418" w:type="dxa"/>
            <w:tcBorders>
              <w:top w:val="single" w:color="auto" w:sz="4" w:space="0"/>
              <w:left w:val="nil"/>
              <w:bottom w:val="single" w:color="auto" w:sz="4" w:space="0"/>
              <w:right w:val="single" w:color="auto" w:sz="4" w:space="0"/>
            </w:tcBorders>
            <w:noWrap w:val="0"/>
            <w:vAlign w:val="center"/>
          </w:tcPr>
          <w:p w14:paraId="21955583">
            <w:pPr>
              <w:widowControl/>
              <w:jc w:val="left"/>
              <w:rPr>
                <w:rFonts w:ascii="宋体" w:hAnsi="宋体" w:cs="宋体"/>
                <w:kern w:val="0"/>
                <w:sz w:val="24"/>
              </w:rPr>
            </w:pPr>
            <w:r>
              <w:rPr>
                <w:rFonts w:hint="eastAsia" w:ascii="宋体" w:hAnsi="宋体" w:cs="宋体"/>
                <w:kern w:val="0"/>
                <w:sz w:val="24"/>
              </w:rPr>
              <w:t>联系人：</w:t>
            </w:r>
          </w:p>
        </w:tc>
        <w:tc>
          <w:tcPr>
            <w:tcW w:w="1590" w:type="dxa"/>
            <w:gridSpan w:val="2"/>
            <w:tcBorders>
              <w:top w:val="single" w:color="auto" w:sz="4" w:space="0"/>
              <w:left w:val="nil"/>
              <w:bottom w:val="single" w:color="auto" w:sz="4" w:space="0"/>
              <w:right w:val="single" w:color="auto" w:sz="4" w:space="0"/>
            </w:tcBorders>
            <w:noWrap w:val="0"/>
            <w:vAlign w:val="center"/>
          </w:tcPr>
          <w:p w14:paraId="5176E390">
            <w:pPr>
              <w:widowControl/>
              <w:jc w:val="left"/>
              <w:rPr>
                <w:rFonts w:ascii="宋体" w:hAnsi="宋体" w:cs="宋体"/>
                <w:kern w:val="0"/>
                <w:sz w:val="24"/>
              </w:rPr>
            </w:pPr>
            <w:permStart w:id="3" w:edGrp="everyone"/>
            <w:permEnd w:id="3"/>
          </w:p>
        </w:tc>
      </w:tr>
      <w:tr w14:paraId="022A5CD0">
        <w:tblPrEx>
          <w:tblCellMar>
            <w:top w:w="0" w:type="dxa"/>
            <w:left w:w="108" w:type="dxa"/>
            <w:bottom w:w="0" w:type="dxa"/>
            <w:right w:w="108" w:type="dxa"/>
          </w:tblCellMar>
        </w:tblPrEx>
        <w:trPr>
          <w:wBefore w:w="0" w:type="dxa"/>
          <w:wAfter w:w="0" w:type="dxa"/>
          <w:trHeight w:val="765" w:hRule="atLeast"/>
        </w:trPr>
        <w:tc>
          <w:tcPr>
            <w:tcW w:w="1360" w:type="dxa"/>
            <w:tcBorders>
              <w:top w:val="nil"/>
              <w:left w:val="single" w:color="auto" w:sz="4" w:space="0"/>
              <w:bottom w:val="single" w:color="auto" w:sz="4" w:space="0"/>
              <w:right w:val="single" w:color="auto" w:sz="4" w:space="0"/>
            </w:tcBorders>
            <w:noWrap w:val="0"/>
            <w:vAlign w:val="center"/>
          </w:tcPr>
          <w:p w14:paraId="13577DDA">
            <w:pPr>
              <w:widowControl/>
              <w:jc w:val="left"/>
              <w:rPr>
                <w:rFonts w:ascii="宋体" w:hAnsi="宋体" w:cs="宋体"/>
                <w:kern w:val="0"/>
                <w:sz w:val="24"/>
              </w:rPr>
            </w:pPr>
            <w:r>
              <w:rPr>
                <w:rFonts w:hint="eastAsia" w:ascii="宋体" w:hAnsi="宋体" w:cs="宋体"/>
                <w:kern w:val="0"/>
                <w:sz w:val="24"/>
              </w:rPr>
              <w:t>证件种类：</w:t>
            </w:r>
          </w:p>
        </w:tc>
        <w:tc>
          <w:tcPr>
            <w:tcW w:w="1380" w:type="dxa"/>
            <w:tcBorders>
              <w:top w:val="nil"/>
              <w:left w:val="nil"/>
              <w:bottom w:val="single" w:color="auto" w:sz="4" w:space="0"/>
              <w:right w:val="single" w:color="auto" w:sz="4" w:space="0"/>
            </w:tcBorders>
            <w:noWrap w:val="0"/>
            <w:vAlign w:val="center"/>
          </w:tcPr>
          <w:p w14:paraId="5D591BFD">
            <w:pPr>
              <w:widowControl/>
              <w:jc w:val="left"/>
              <w:rPr>
                <w:rFonts w:ascii="宋体" w:hAnsi="宋体" w:cs="宋体"/>
                <w:kern w:val="0"/>
                <w:sz w:val="24"/>
              </w:rPr>
            </w:pPr>
            <w:permStart w:id="4" w:edGrp="everyone"/>
            <w:permEnd w:id="4"/>
          </w:p>
        </w:tc>
        <w:tc>
          <w:tcPr>
            <w:tcW w:w="1620" w:type="dxa"/>
            <w:tcBorders>
              <w:top w:val="nil"/>
              <w:left w:val="nil"/>
              <w:bottom w:val="single" w:color="auto" w:sz="4" w:space="0"/>
              <w:right w:val="single" w:color="auto" w:sz="4" w:space="0"/>
            </w:tcBorders>
            <w:noWrap w:val="0"/>
            <w:vAlign w:val="center"/>
          </w:tcPr>
          <w:p w14:paraId="0D6267B1">
            <w:pPr>
              <w:widowControl/>
              <w:jc w:val="left"/>
              <w:rPr>
                <w:rFonts w:ascii="宋体" w:hAnsi="宋体" w:cs="宋体"/>
                <w:kern w:val="0"/>
                <w:sz w:val="24"/>
              </w:rPr>
            </w:pPr>
            <w:r>
              <w:rPr>
                <w:rFonts w:hint="eastAsia" w:ascii="宋体" w:hAnsi="宋体" w:cs="宋体"/>
                <w:kern w:val="0"/>
                <w:sz w:val="24"/>
              </w:rPr>
              <w:t>证件号码：</w:t>
            </w:r>
          </w:p>
        </w:tc>
        <w:tc>
          <w:tcPr>
            <w:tcW w:w="1467" w:type="dxa"/>
            <w:tcBorders>
              <w:top w:val="single" w:color="auto" w:sz="4" w:space="0"/>
              <w:left w:val="nil"/>
              <w:bottom w:val="single" w:color="auto" w:sz="4" w:space="0"/>
              <w:right w:val="single" w:color="auto" w:sz="4" w:space="0"/>
            </w:tcBorders>
            <w:noWrap w:val="0"/>
            <w:vAlign w:val="center"/>
          </w:tcPr>
          <w:p w14:paraId="5D60B973">
            <w:pPr>
              <w:widowControl/>
              <w:jc w:val="left"/>
              <w:rPr>
                <w:rFonts w:ascii="宋体" w:hAnsi="宋体" w:cs="宋体"/>
                <w:kern w:val="0"/>
                <w:sz w:val="24"/>
              </w:rPr>
            </w:pPr>
            <w:permStart w:id="5" w:edGrp="everyone"/>
            <w:permEnd w:id="5"/>
          </w:p>
        </w:tc>
        <w:tc>
          <w:tcPr>
            <w:tcW w:w="1418" w:type="dxa"/>
            <w:tcBorders>
              <w:top w:val="single" w:color="auto" w:sz="4" w:space="0"/>
              <w:left w:val="nil"/>
              <w:bottom w:val="single" w:color="auto" w:sz="4" w:space="0"/>
              <w:right w:val="single" w:color="auto" w:sz="4" w:space="0"/>
            </w:tcBorders>
            <w:noWrap w:val="0"/>
            <w:vAlign w:val="center"/>
          </w:tcPr>
          <w:p w14:paraId="2408B945">
            <w:pPr>
              <w:widowControl/>
              <w:jc w:val="left"/>
              <w:rPr>
                <w:rFonts w:ascii="宋体" w:hAnsi="宋体" w:cs="宋体"/>
                <w:kern w:val="0"/>
                <w:sz w:val="24"/>
              </w:rPr>
            </w:pPr>
            <w:r>
              <w:rPr>
                <w:rFonts w:hint="eastAsia" w:ascii="宋体" w:hAnsi="宋体" w:cs="宋体"/>
                <w:kern w:val="0"/>
                <w:sz w:val="24"/>
              </w:rPr>
              <w:t>联系电话：</w:t>
            </w:r>
          </w:p>
        </w:tc>
        <w:tc>
          <w:tcPr>
            <w:tcW w:w="1590" w:type="dxa"/>
            <w:gridSpan w:val="2"/>
            <w:tcBorders>
              <w:top w:val="single" w:color="auto" w:sz="4" w:space="0"/>
              <w:left w:val="nil"/>
              <w:bottom w:val="single" w:color="auto" w:sz="4" w:space="0"/>
              <w:right w:val="single" w:color="auto" w:sz="4" w:space="0"/>
            </w:tcBorders>
            <w:noWrap w:val="0"/>
            <w:vAlign w:val="center"/>
          </w:tcPr>
          <w:p w14:paraId="2DFF4350">
            <w:pPr>
              <w:widowControl/>
              <w:jc w:val="left"/>
              <w:rPr>
                <w:rFonts w:ascii="宋体" w:hAnsi="宋体" w:cs="宋体"/>
                <w:kern w:val="0"/>
                <w:sz w:val="24"/>
              </w:rPr>
            </w:pPr>
            <w:permStart w:id="6" w:edGrp="everyone"/>
            <w:permEnd w:id="6"/>
          </w:p>
        </w:tc>
      </w:tr>
      <w:tr w14:paraId="1DFC1FA5">
        <w:tblPrEx>
          <w:tblCellMar>
            <w:top w:w="0" w:type="dxa"/>
            <w:left w:w="108" w:type="dxa"/>
            <w:bottom w:w="0" w:type="dxa"/>
            <w:right w:w="108" w:type="dxa"/>
          </w:tblCellMar>
        </w:tblPrEx>
        <w:trPr>
          <w:wBefore w:w="0" w:type="dxa"/>
          <w:wAfter w:w="0" w:type="dxa"/>
          <w:trHeight w:val="777" w:hRule="atLeast"/>
        </w:trPr>
        <w:tc>
          <w:tcPr>
            <w:tcW w:w="1360" w:type="dxa"/>
            <w:tcBorders>
              <w:top w:val="nil"/>
              <w:left w:val="single" w:color="auto" w:sz="4" w:space="0"/>
              <w:bottom w:val="single" w:color="auto" w:sz="4" w:space="0"/>
              <w:right w:val="single" w:color="auto" w:sz="4" w:space="0"/>
            </w:tcBorders>
            <w:noWrap w:val="0"/>
            <w:vAlign w:val="center"/>
          </w:tcPr>
          <w:p w14:paraId="365097A3">
            <w:pPr>
              <w:widowControl/>
              <w:jc w:val="left"/>
              <w:rPr>
                <w:rFonts w:ascii="宋体" w:hAnsi="宋体" w:cs="宋体"/>
                <w:kern w:val="0"/>
                <w:sz w:val="24"/>
              </w:rPr>
            </w:pPr>
            <w:r>
              <w:rPr>
                <w:rFonts w:hint="eastAsia" w:ascii="宋体" w:hAnsi="宋体" w:cs="宋体"/>
                <w:kern w:val="0"/>
                <w:sz w:val="24"/>
              </w:rPr>
              <w:t>申请银行：</w:t>
            </w:r>
          </w:p>
        </w:tc>
        <w:tc>
          <w:tcPr>
            <w:tcW w:w="1380" w:type="dxa"/>
            <w:tcBorders>
              <w:top w:val="nil"/>
              <w:left w:val="nil"/>
              <w:bottom w:val="single" w:color="auto" w:sz="4" w:space="0"/>
              <w:right w:val="single" w:color="auto" w:sz="4" w:space="0"/>
            </w:tcBorders>
            <w:noWrap w:val="0"/>
            <w:vAlign w:val="center"/>
          </w:tcPr>
          <w:p w14:paraId="2C21EAC8">
            <w:pPr>
              <w:widowControl/>
              <w:jc w:val="left"/>
              <w:rPr>
                <w:rFonts w:ascii="宋体" w:hAnsi="宋体" w:cs="宋体"/>
                <w:kern w:val="0"/>
                <w:sz w:val="24"/>
              </w:rPr>
            </w:pPr>
            <w:r>
              <w:rPr>
                <w:rFonts w:hint="eastAsia" w:ascii="宋体" w:hAnsi="宋体" w:cs="宋体"/>
                <w:kern w:val="0"/>
                <w:sz w:val="24"/>
              </w:rPr>
              <w:t>1.</w:t>
            </w:r>
            <w:permStart w:id="7" w:edGrp="everyone"/>
            <w:permEnd w:id="7"/>
          </w:p>
        </w:tc>
        <w:tc>
          <w:tcPr>
            <w:tcW w:w="1620" w:type="dxa"/>
            <w:tcBorders>
              <w:top w:val="nil"/>
              <w:left w:val="nil"/>
              <w:bottom w:val="single" w:color="auto" w:sz="4" w:space="0"/>
              <w:right w:val="single" w:color="auto" w:sz="4" w:space="0"/>
            </w:tcBorders>
            <w:noWrap w:val="0"/>
            <w:vAlign w:val="center"/>
          </w:tcPr>
          <w:p w14:paraId="3319AF76">
            <w:pPr>
              <w:widowControl/>
              <w:jc w:val="left"/>
              <w:rPr>
                <w:rFonts w:ascii="宋体" w:hAnsi="宋体" w:cs="宋体"/>
                <w:kern w:val="0"/>
                <w:sz w:val="24"/>
              </w:rPr>
            </w:pPr>
            <w:r>
              <w:rPr>
                <w:rFonts w:hint="eastAsia" w:ascii="宋体" w:hAnsi="宋体" w:cs="宋体"/>
                <w:kern w:val="0"/>
                <w:sz w:val="24"/>
              </w:rPr>
              <w:t>2.</w:t>
            </w:r>
            <w:permStart w:id="8" w:edGrp="everyone"/>
            <w:permEnd w:id="8"/>
          </w:p>
        </w:tc>
        <w:tc>
          <w:tcPr>
            <w:tcW w:w="1467" w:type="dxa"/>
            <w:tcBorders>
              <w:top w:val="nil"/>
              <w:left w:val="nil"/>
              <w:bottom w:val="single" w:color="auto" w:sz="4" w:space="0"/>
              <w:right w:val="single" w:color="auto" w:sz="4" w:space="0"/>
            </w:tcBorders>
            <w:noWrap w:val="0"/>
            <w:vAlign w:val="center"/>
          </w:tcPr>
          <w:p w14:paraId="1BDFEF97">
            <w:pPr>
              <w:widowControl/>
              <w:jc w:val="left"/>
              <w:rPr>
                <w:rFonts w:ascii="宋体" w:hAnsi="宋体" w:cs="宋体"/>
                <w:kern w:val="0"/>
                <w:sz w:val="24"/>
              </w:rPr>
            </w:pPr>
            <w:r>
              <w:rPr>
                <w:rFonts w:hint="eastAsia" w:ascii="宋体" w:hAnsi="宋体" w:cs="宋体"/>
                <w:kern w:val="0"/>
                <w:sz w:val="24"/>
              </w:rPr>
              <w:t>3.</w:t>
            </w:r>
            <w:permStart w:id="9" w:edGrp="everyone"/>
            <w:permEnd w:id="9"/>
          </w:p>
        </w:tc>
        <w:tc>
          <w:tcPr>
            <w:tcW w:w="1553" w:type="dxa"/>
            <w:gridSpan w:val="2"/>
            <w:tcBorders>
              <w:top w:val="nil"/>
              <w:left w:val="nil"/>
              <w:bottom w:val="single" w:color="auto" w:sz="4" w:space="0"/>
              <w:right w:val="single" w:color="auto" w:sz="4" w:space="0"/>
            </w:tcBorders>
            <w:noWrap w:val="0"/>
            <w:vAlign w:val="center"/>
          </w:tcPr>
          <w:p w14:paraId="27F91A3C">
            <w:pPr>
              <w:widowControl/>
              <w:jc w:val="left"/>
              <w:rPr>
                <w:rFonts w:ascii="宋体" w:hAnsi="宋体" w:cs="宋体"/>
                <w:kern w:val="0"/>
                <w:sz w:val="24"/>
              </w:rPr>
            </w:pPr>
            <w:r>
              <w:rPr>
                <w:rFonts w:hint="eastAsia" w:ascii="宋体" w:hAnsi="宋体" w:cs="宋体"/>
                <w:kern w:val="0"/>
                <w:sz w:val="24"/>
              </w:rPr>
              <w:t>4.</w:t>
            </w:r>
            <w:permStart w:id="10" w:edGrp="everyone"/>
            <w:permEnd w:id="10"/>
          </w:p>
        </w:tc>
        <w:tc>
          <w:tcPr>
            <w:tcW w:w="1455" w:type="dxa"/>
            <w:tcBorders>
              <w:top w:val="nil"/>
              <w:left w:val="nil"/>
              <w:bottom w:val="single" w:color="auto" w:sz="4" w:space="0"/>
              <w:right w:val="single" w:color="auto" w:sz="4" w:space="0"/>
            </w:tcBorders>
            <w:noWrap w:val="0"/>
            <w:vAlign w:val="center"/>
          </w:tcPr>
          <w:p w14:paraId="2C63F790">
            <w:pPr>
              <w:widowControl/>
              <w:jc w:val="left"/>
              <w:rPr>
                <w:rFonts w:ascii="宋体" w:hAnsi="宋体" w:cs="宋体"/>
                <w:kern w:val="0"/>
                <w:sz w:val="24"/>
              </w:rPr>
            </w:pPr>
            <w:r>
              <w:rPr>
                <w:rFonts w:hint="eastAsia" w:ascii="宋体" w:hAnsi="宋体" w:cs="宋体"/>
                <w:kern w:val="0"/>
                <w:sz w:val="24"/>
              </w:rPr>
              <w:t>5.</w:t>
            </w:r>
            <w:permStart w:id="11" w:edGrp="everyone"/>
            <w:permEnd w:id="11"/>
          </w:p>
        </w:tc>
      </w:tr>
      <w:tr w14:paraId="541F4EFA">
        <w:tblPrEx>
          <w:tblCellMar>
            <w:top w:w="0" w:type="dxa"/>
            <w:left w:w="108" w:type="dxa"/>
            <w:bottom w:w="0" w:type="dxa"/>
            <w:right w:w="108" w:type="dxa"/>
          </w:tblCellMar>
        </w:tblPrEx>
        <w:trPr>
          <w:wBefore w:w="0" w:type="dxa"/>
          <w:wAfter w:w="0" w:type="dxa"/>
          <w:trHeight w:val="810" w:hRule="atLeast"/>
        </w:trPr>
        <w:tc>
          <w:tcPr>
            <w:tcW w:w="4360" w:type="dxa"/>
            <w:gridSpan w:val="3"/>
            <w:tcBorders>
              <w:top w:val="single" w:color="auto" w:sz="4" w:space="0"/>
              <w:left w:val="single" w:color="auto" w:sz="4" w:space="0"/>
              <w:bottom w:val="single" w:color="auto" w:sz="4" w:space="0"/>
              <w:right w:val="single" w:color="000000" w:sz="4" w:space="0"/>
            </w:tcBorders>
            <w:noWrap w:val="0"/>
            <w:vAlign w:val="center"/>
          </w:tcPr>
          <w:p w14:paraId="0D06E9D7">
            <w:pPr>
              <w:widowControl/>
              <w:ind w:firstLine="120" w:firstLineChars="50"/>
              <w:jc w:val="left"/>
              <w:rPr>
                <w:rFonts w:ascii="宋体" w:hAnsi="宋体" w:cs="宋体"/>
                <w:kern w:val="0"/>
                <w:sz w:val="24"/>
              </w:rPr>
            </w:pPr>
            <w:r>
              <w:rPr>
                <w:rFonts w:hint="eastAsia" w:ascii="宋体" w:hAnsi="宋体" w:cs="宋体"/>
                <w:kern w:val="0"/>
                <w:sz w:val="24"/>
              </w:rPr>
              <w:t>日单笔转出限额（人民币大写）：</w:t>
            </w:r>
          </w:p>
        </w:tc>
        <w:tc>
          <w:tcPr>
            <w:tcW w:w="4475" w:type="dxa"/>
            <w:gridSpan w:val="4"/>
            <w:tcBorders>
              <w:top w:val="single" w:color="auto" w:sz="4" w:space="0"/>
              <w:left w:val="nil"/>
              <w:bottom w:val="single" w:color="auto" w:sz="4" w:space="0"/>
              <w:right w:val="single" w:color="000000" w:sz="4" w:space="0"/>
            </w:tcBorders>
            <w:noWrap w:val="0"/>
            <w:vAlign w:val="center"/>
          </w:tcPr>
          <w:p w14:paraId="7F66DF0E">
            <w:pPr>
              <w:widowControl/>
              <w:jc w:val="left"/>
              <w:rPr>
                <w:rFonts w:ascii="宋体" w:hAnsi="宋体" w:cs="宋体"/>
                <w:kern w:val="0"/>
                <w:sz w:val="24"/>
              </w:rPr>
            </w:pPr>
            <w:r>
              <w:rPr>
                <w:rFonts w:hint="eastAsia" w:ascii="宋体" w:hAnsi="宋体" w:cs="宋体"/>
                <w:kern w:val="0"/>
                <w:sz w:val="24"/>
              </w:rPr>
              <w:t>　</w:t>
            </w:r>
            <w:permStart w:id="12" w:edGrp="everyone"/>
            <w:permEnd w:id="12"/>
          </w:p>
        </w:tc>
      </w:tr>
      <w:tr w14:paraId="6F6CD17A">
        <w:tblPrEx>
          <w:tblCellMar>
            <w:top w:w="0" w:type="dxa"/>
            <w:left w:w="108" w:type="dxa"/>
            <w:bottom w:w="0" w:type="dxa"/>
            <w:right w:w="108" w:type="dxa"/>
          </w:tblCellMar>
        </w:tblPrEx>
        <w:trPr>
          <w:wBefore w:w="0" w:type="dxa"/>
          <w:wAfter w:w="0" w:type="dxa"/>
          <w:trHeight w:val="900" w:hRule="atLeast"/>
        </w:trPr>
        <w:tc>
          <w:tcPr>
            <w:tcW w:w="4360" w:type="dxa"/>
            <w:gridSpan w:val="3"/>
            <w:tcBorders>
              <w:top w:val="single" w:color="auto" w:sz="4" w:space="0"/>
              <w:left w:val="single" w:color="auto" w:sz="4" w:space="0"/>
              <w:bottom w:val="single" w:color="auto" w:sz="4" w:space="0"/>
              <w:right w:val="single" w:color="000000" w:sz="4" w:space="0"/>
            </w:tcBorders>
            <w:noWrap w:val="0"/>
            <w:vAlign w:val="center"/>
          </w:tcPr>
          <w:p w14:paraId="6131CD72">
            <w:pPr>
              <w:widowControl/>
              <w:ind w:firstLine="120" w:firstLineChars="50"/>
              <w:jc w:val="left"/>
              <w:rPr>
                <w:rFonts w:ascii="宋体" w:hAnsi="宋体" w:cs="宋体"/>
                <w:kern w:val="0"/>
                <w:sz w:val="24"/>
              </w:rPr>
            </w:pPr>
            <w:r>
              <w:rPr>
                <w:rFonts w:hint="eastAsia" w:ascii="宋体" w:hAnsi="宋体" w:cs="宋体"/>
                <w:kern w:val="0"/>
                <w:sz w:val="24"/>
              </w:rPr>
              <w:t>日累计转出限额（人民币大写）：</w:t>
            </w:r>
          </w:p>
        </w:tc>
        <w:tc>
          <w:tcPr>
            <w:tcW w:w="4475" w:type="dxa"/>
            <w:gridSpan w:val="4"/>
            <w:tcBorders>
              <w:top w:val="single" w:color="auto" w:sz="4" w:space="0"/>
              <w:left w:val="nil"/>
              <w:bottom w:val="single" w:color="auto" w:sz="4" w:space="0"/>
              <w:right w:val="single" w:color="000000" w:sz="4" w:space="0"/>
            </w:tcBorders>
            <w:noWrap w:val="0"/>
            <w:vAlign w:val="center"/>
          </w:tcPr>
          <w:p w14:paraId="2C045766">
            <w:pPr>
              <w:widowControl/>
              <w:jc w:val="left"/>
              <w:rPr>
                <w:rFonts w:ascii="宋体" w:hAnsi="宋体" w:cs="宋体"/>
                <w:kern w:val="0"/>
                <w:sz w:val="24"/>
              </w:rPr>
            </w:pPr>
            <w:r>
              <w:rPr>
                <w:rFonts w:hint="eastAsia" w:ascii="宋体" w:hAnsi="宋体" w:cs="宋体"/>
                <w:kern w:val="0"/>
                <w:sz w:val="24"/>
              </w:rPr>
              <w:t>　</w:t>
            </w:r>
            <w:permStart w:id="13" w:edGrp="everyone"/>
            <w:permEnd w:id="13"/>
          </w:p>
        </w:tc>
      </w:tr>
      <w:tr w14:paraId="0F69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21" w:hRule="atLeast"/>
        </w:trPr>
        <w:tc>
          <w:tcPr>
            <w:tcW w:w="8835" w:type="dxa"/>
            <w:gridSpan w:val="7"/>
            <w:noWrap w:val="0"/>
            <w:vAlign w:val="top"/>
          </w:tcPr>
          <w:p w14:paraId="417E7C59">
            <w:pPr>
              <w:ind w:firstLine="3480" w:firstLineChars="1450"/>
              <w:rPr>
                <w:rFonts w:hint="eastAsia"/>
                <w:sz w:val="24"/>
              </w:rPr>
            </w:pPr>
          </w:p>
          <w:p w14:paraId="627CFAB6">
            <w:pPr>
              <w:ind w:firstLine="120" w:firstLineChars="50"/>
              <w:rPr>
                <w:rFonts w:hint="eastAsia"/>
                <w:sz w:val="24"/>
              </w:rPr>
            </w:pPr>
            <w:r>
              <w:rPr>
                <w:rFonts w:hint="eastAsia"/>
                <w:sz w:val="24"/>
              </w:rPr>
              <w:t>个人户</w:t>
            </w:r>
            <w:r>
              <w:rPr>
                <w:rFonts w:hint="eastAsia"/>
                <w:sz w:val="24"/>
                <w:lang w:val="en-US" w:eastAsia="zh-CN"/>
              </w:rPr>
              <w:t>签字</w:t>
            </w:r>
            <w:r>
              <w:rPr>
                <w:rFonts w:hint="eastAsia"/>
                <w:sz w:val="24"/>
              </w:rPr>
              <w:t>：</w:t>
            </w:r>
          </w:p>
          <w:p w14:paraId="29D24594">
            <w:pPr>
              <w:ind w:firstLine="120" w:firstLineChars="50"/>
              <w:rPr>
                <w:rFonts w:hint="eastAsia"/>
                <w:sz w:val="24"/>
              </w:rPr>
            </w:pPr>
          </w:p>
          <w:p w14:paraId="143A12B7">
            <w:pPr>
              <w:ind w:firstLine="120" w:firstLineChars="50"/>
              <w:rPr>
                <w:rFonts w:hint="eastAsia"/>
                <w:sz w:val="24"/>
              </w:rPr>
            </w:pPr>
            <w:r>
              <w:rPr>
                <w:rFonts w:hint="eastAsia"/>
                <w:sz w:val="24"/>
                <w:lang w:val="en-US" w:eastAsia="zh-CN"/>
              </w:rPr>
              <w:t>机构户法人</w:t>
            </w:r>
            <w:r>
              <w:rPr>
                <w:rFonts w:hint="eastAsia"/>
                <w:sz w:val="24"/>
              </w:rPr>
              <w:t>签字</w:t>
            </w:r>
            <w:r>
              <w:rPr>
                <w:rFonts w:hint="eastAsia"/>
                <w:sz w:val="24"/>
                <w:lang w:val="en-US" w:eastAsia="zh-CN"/>
              </w:rPr>
              <w:t>或签章</w:t>
            </w:r>
            <w:r>
              <w:rPr>
                <w:rFonts w:hint="eastAsia"/>
                <w:sz w:val="24"/>
              </w:rPr>
              <w:t xml:space="preserve">：                </w:t>
            </w:r>
            <w:r>
              <w:rPr>
                <w:rFonts w:hint="eastAsia"/>
                <w:sz w:val="24"/>
                <w:lang w:val="en-US" w:eastAsia="zh-CN"/>
              </w:rPr>
              <w:t xml:space="preserve"> </w:t>
            </w:r>
            <w:r>
              <w:rPr>
                <w:rFonts w:hint="eastAsia"/>
                <w:sz w:val="24"/>
              </w:rPr>
              <w:t xml:space="preserve">申请单位（公章）：                      </w:t>
            </w:r>
          </w:p>
          <w:p w14:paraId="34A97704">
            <w:pPr>
              <w:ind w:firstLine="3480" w:firstLineChars="1450"/>
              <w:rPr>
                <w:rFonts w:hint="eastAsia"/>
                <w:sz w:val="24"/>
              </w:rPr>
            </w:pPr>
          </w:p>
          <w:p w14:paraId="6D10689A">
            <w:pPr>
              <w:rPr>
                <w:rFonts w:hint="eastAsia"/>
                <w:sz w:val="24"/>
              </w:rPr>
            </w:pPr>
            <w:r>
              <w:rPr>
                <w:rFonts w:hint="eastAsia"/>
                <w:sz w:val="24"/>
              </w:rPr>
              <w:t xml:space="preserve">                                        申请日期：    </w:t>
            </w:r>
            <w:permStart w:id="14" w:edGrp="everyone"/>
            <w:permEnd w:id="14"/>
            <w:r>
              <w:rPr>
                <w:rFonts w:hint="eastAsia"/>
                <w:sz w:val="24"/>
              </w:rPr>
              <w:t xml:space="preserve">年    </w:t>
            </w:r>
            <w:permStart w:id="15" w:edGrp="everyone"/>
            <w:permEnd w:id="15"/>
            <w:r>
              <w:rPr>
                <w:rFonts w:hint="eastAsia"/>
                <w:sz w:val="24"/>
              </w:rPr>
              <w:t xml:space="preserve">月    </w:t>
            </w:r>
            <w:permStart w:id="16" w:edGrp="everyone"/>
            <w:permEnd w:id="16"/>
            <w:r>
              <w:rPr>
                <w:rFonts w:hint="eastAsia"/>
                <w:sz w:val="24"/>
              </w:rPr>
              <w:t>日</w:t>
            </w:r>
          </w:p>
        </w:tc>
      </w:tr>
    </w:tbl>
    <w:p w14:paraId="5B032075">
      <w:pPr>
        <w:rPr>
          <w:rFonts w:hint="eastAsia"/>
          <w:sz w:val="24"/>
        </w:rPr>
      </w:pPr>
    </w:p>
    <w:p w14:paraId="3F6D668A">
      <w:pPr>
        <w:rPr>
          <w:rFonts w:hint="eastAsia"/>
          <w:sz w:val="24"/>
        </w:rPr>
      </w:pPr>
    </w:p>
    <w:p w14:paraId="7100D9BD">
      <w:pPr>
        <w:rPr>
          <w:rFonts w:hint="eastAsia"/>
          <w:sz w:val="24"/>
        </w:rPr>
      </w:pPr>
    </w:p>
    <w:p w14:paraId="793BEEFC">
      <w:pPr>
        <w:rPr>
          <w:rFonts w:hint="eastAsia"/>
          <w:sz w:val="24"/>
        </w:rPr>
      </w:pPr>
      <w:r>
        <w:rPr>
          <w:rFonts w:hint="eastAsia"/>
          <w:sz w:val="24"/>
        </w:rPr>
        <w:t>以下由期货公司填写：</w:t>
      </w:r>
    </w:p>
    <w:tbl>
      <w:tblPr>
        <w:tblStyle w:val="7"/>
        <w:tblpPr w:leftFromText="180" w:rightFromText="180" w:vertAnchor="text" w:horzAnchor="page" w:tblpX="1852" w:tblpY="228"/>
        <w:tblOverlap w:val="never"/>
        <w:tblW w:w="0" w:type="auto"/>
        <w:tblInd w:w="0" w:type="dxa"/>
        <w:tblLayout w:type="fixed"/>
        <w:tblCellMar>
          <w:top w:w="0" w:type="dxa"/>
          <w:left w:w="108" w:type="dxa"/>
          <w:bottom w:w="0" w:type="dxa"/>
          <w:right w:w="108" w:type="dxa"/>
        </w:tblCellMar>
      </w:tblPr>
      <w:tblGrid>
        <w:gridCol w:w="2424"/>
        <w:gridCol w:w="1965"/>
        <w:gridCol w:w="2340"/>
        <w:gridCol w:w="2115"/>
      </w:tblGrid>
      <w:tr w14:paraId="1AEACC7A">
        <w:tblPrEx>
          <w:tblCellMar>
            <w:top w:w="0" w:type="dxa"/>
            <w:left w:w="108" w:type="dxa"/>
            <w:bottom w:w="0" w:type="dxa"/>
            <w:right w:w="108" w:type="dxa"/>
          </w:tblCellMar>
        </w:tblPrEx>
        <w:trPr>
          <w:trHeight w:val="815" w:hRule="atLeast"/>
        </w:trPr>
        <w:tc>
          <w:tcPr>
            <w:tcW w:w="2424" w:type="dxa"/>
            <w:tcBorders>
              <w:top w:val="single" w:color="auto" w:sz="4" w:space="0"/>
              <w:left w:val="single" w:color="auto" w:sz="4" w:space="0"/>
              <w:bottom w:val="single" w:color="auto" w:sz="4" w:space="0"/>
              <w:right w:val="single" w:color="auto" w:sz="4" w:space="0"/>
            </w:tcBorders>
            <w:noWrap w:val="0"/>
            <w:vAlign w:val="center"/>
          </w:tcPr>
          <w:p w14:paraId="736B19F9">
            <w:pPr>
              <w:widowControl/>
              <w:jc w:val="center"/>
              <w:rPr>
                <w:rFonts w:ascii="宋体" w:hAnsi="宋体" w:cs="宋体"/>
                <w:kern w:val="0"/>
                <w:sz w:val="24"/>
              </w:rPr>
            </w:pPr>
            <w:r>
              <w:rPr>
                <w:rFonts w:hint="eastAsia" w:ascii="宋体" w:hAnsi="宋体" w:cs="宋体"/>
                <w:kern w:val="0"/>
                <w:sz w:val="24"/>
              </w:rPr>
              <w:t>受理人：</w:t>
            </w:r>
          </w:p>
        </w:tc>
        <w:tc>
          <w:tcPr>
            <w:tcW w:w="1965" w:type="dxa"/>
            <w:tcBorders>
              <w:top w:val="single" w:color="auto" w:sz="4" w:space="0"/>
              <w:left w:val="nil"/>
              <w:bottom w:val="single" w:color="auto" w:sz="4" w:space="0"/>
              <w:right w:val="single" w:color="auto" w:sz="4" w:space="0"/>
            </w:tcBorders>
            <w:noWrap w:val="0"/>
            <w:vAlign w:val="center"/>
          </w:tcPr>
          <w:p w14:paraId="56723101">
            <w:pPr>
              <w:widowControl/>
              <w:jc w:val="left"/>
              <w:rPr>
                <w:rFonts w:ascii="宋体" w:hAnsi="宋体" w:cs="宋体"/>
                <w:kern w:val="0"/>
                <w:sz w:val="24"/>
              </w:rPr>
            </w:pPr>
            <w:r>
              <w:rPr>
                <w:rFonts w:hint="eastAsia" w:ascii="宋体" w:hAnsi="宋体" w:cs="宋体"/>
                <w:kern w:val="0"/>
                <w:sz w:val="24"/>
              </w:rPr>
              <w:t>　</w:t>
            </w:r>
          </w:p>
        </w:tc>
        <w:tc>
          <w:tcPr>
            <w:tcW w:w="2340" w:type="dxa"/>
            <w:tcBorders>
              <w:top w:val="single" w:color="auto" w:sz="4" w:space="0"/>
              <w:left w:val="nil"/>
              <w:bottom w:val="single" w:color="auto" w:sz="4" w:space="0"/>
              <w:right w:val="single" w:color="auto" w:sz="4" w:space="0"/>
            </w:tcBorders>
            <w:noWrap w:val="0"/>
            <w:vAlign w:val="center"/>
          </w:tcPr>
          <w:p w14:paraId="76A0AC67">
            <w:pPr>
              <w:widowControl/>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风控</w:t>
            </w:r>
            <w:r>
              <w:rPr>
                <w:rFonts w:hint="eastAsia" w:ascii="宋体" w:hAnsi="宋体" w:cs="宋体"/>
                <w:kern w:val="0"/>
                <w:sz w:val="24"/>
              </w:rPr>
              <w:t>结算部：</w:t>
            </w:r>
          </w:p>
        </w:tc>
        <w:tc>
          <w:tcPr>
            <w:tcW w:w="2115" w:type="dxa"/>
            <w:tcBorders>
              <w:top w:val="single" w:color="auto" w:sz="4" w:space="0"/>
              <w:left w:val="nil"/>
              <w:bottom w:val="single" w:color="auto" w:sz="4" w:space="0"/>
              <w:right w:val="single" w:color="auto" w:sz="4" w:space="0"/>
            </w:tcBorders>
            <w:noWrap w:val="0"/>
            <w:vAlign w:val="center"/>
          </w:tcPr>
          <w:p w14:paraId="1CDEF8F5">
            <w:pPr>
              <w:widowControl/>
              <w:jc w:val="left"/>
              <w:rPr>
                <w:rFonts w:ascii="宋体" w:hAnsi="宋体" w:cs="宋体"/>
                <w:kern w:val="0"/>
                <w:sz w:val="24"/>
              </w:rPr>
            </w:pPr>
            <w:r>
              <w:rPr>
                <w:rFonts w:hint="eastAsia" w:ascii="宋体" w:hAnsi="宋体" w:cs="宋体"/>
                <w:kern w:val="0"/>
                <w:sz w:val="24"/>
              </w:rPr>
              <w:t>　</w:t>
            </w:r>
          </w:p>
        </w:tc>
      </w:tr>
      <w:tr w14:paraId="19C57FFA">
        <w:tblPrEx>
          <w:tblCellMar>
            <w:top w:w="0" w:type="dxa"/>
            <w:left w:w="108" w:type="dxa"/>
            <w:bottom w:w="0" w:type="dxa"/>
            <w:right w:w="108" w:type="dxa"/>
          </w:tblCellMar>
        </w:tblPrEx>
        <w:trPr>
          <w:trHeight w:val="825" w:hRule="atLeast"/>
        </w:trPr>
        <w:tc>
          <w:tcPr>
            <w:tcW w:w="2424" w:type="dxa"/>
            <w:tcBorders>
              <w:top w:val="nil"/>
              <w:left w:val="single" w:color="auto" w:sz="4" w:space="0"/>
              <w:bottom w:val="single" w:color="auto" w:sz="4" w:space="0"/>
              <w:right w:val="single" w:color="auto" w:sz="4" w:space="0"/>
            </w:tcBorders>
            <w:noWrap w:val="0"/>
            <w:vAlign w:val="center"/>
          </w:tcPr>
          <w:p w14:paraId="76B9B438">
            <w:pPr>
              <w:widowControl/>
              <w:jc w:val="center"/>
              <w:rPr>
                <w:rFonts w:hint="eastAsia" w:ascii="宋体" w:hAnsi="宋体" w:cs="宋体"/>
                <w:kern w:val="0"/>
                <w:sz w:val="24"/>
              </w:rPr>
            </w:pPr>
            <w:r>
              <w:rPr>
                <w:rFonts w:hint="eastAsia" w:ascii="宋体" w:hAnsi="宋体" w:cs="宋体"/>
                <w:kern w:val="0"/>
                <w:sz w:val="24"/>
              </w:rPr>
              <w:t>财务部：</w:t>
            </w:r>
          </w:p>
        </w:tc>
        <w:tc>
          <w:tcPr>
            <w:tcW w:w="1965" w:type="dxa"/>
            <w:tcBorders>
              <w:top w:val="nil"/>
              <w:left w:val="nil"/>
              <w:bottom w:val="single" w:color="auto" w:sz="4" w:space="0"/>
              <w:right w:val="single" w:color="auto" w:sz="4" w:space="0"/>
            </w:tcBorders>
            <w:noWrap w:val="0"/>
            <w:vAlign w:val="center"/>
          </w:tcPr>
          <w:p w14:paraId="1D7A4378">
            <w:pPr>
              <w:widowControl/>
              <w:jc w:val="left"/>
              <w:rPr>
                <w:rFonts w:ascii="宋体" w:hAnsi="宋体" w:cs="宋体"/>
                <w:kern w:val="0"/>
                <w:sz w:val="24"/>
              </w:rPr>
            </w:pPr>
            <w:r>
              <w:rPr>
                <w:rFonts w:hint="eastAsia" w:ascii="宋体" w:hAnsi="宋体" w:cs="宋体"/>
                <w:kern w:val="0"/>
                <w:sz w:val="24"/>
              </w:rPr>
              <w:t>　</w:t>
            </w:r>
          </w:p>
        </w:tc>
        <w:tc>
          <w:tcPr>
            <w:tcW w:w="2340" w:type="dxa"/>
            <w:tcBorders>
              <w:top w:val="nil"/>
              <w:left w:val="nil"/>
              <w:bottom w:val="single" w:color="auto" w:sz="4" w:space="0"/>
              <w:right w:val="single" w:color="auto" w:sz="4" w:space="0"/>
            </w:tcBorders>
            <w:noWrap w:val="0"/>
            <w:vAlign w:val="center"/>
          </w:tcPr>
          <w:p w14:paraId="40D619F7">
            <w:pPr>
              <w:widowControl/>
              <w:jc w:val="center"/>
              <w:rPr>
                <w:rFonts w:hint="eastAsia" w:ascii="宋体" w:hAnsi="宋体" w:cs="宋体"/>
                <w:kern w:val="0"/>
                <w:sz w:val="24"/>
              </w:rPr>
            </w:pPr>
            <w:r>
              <w:rPr>
                <w:rFonts w:hint="eastAsia" w:ascii="宋体" w:hAnsi="宋体" w:cs="宋体"/>
                <w:kern w:val="0"/>
                <w:sz w:val="24"/>
              </w:rPr>
              <w:t>公司领导：</w:t>
            </w:r>
          </w:p>
        </w:tc>
        <w:tc>
          <w:tcPr>
            <w:tcW w:w="2115" w:type="dxa"/>
            <w:tcBorders>
              <w:top w:val="nil"/>
              <w:left w:val="nil"/>
              <w:bottom w:val="single" w:color="auto" w:sz="4" w:space="0"/>
              <w:right w:val="single" w:color="auto" w:sz="4" w:space="0"/>
            </w:tcBorders>
            <w:noWrap w:val="0"/>
            <w:vAlign w:val="center"/>
          </w:tcPr>
          <w:p w14:paraId="1A77F726">
            <w:pPr>
              <w:widowControl/>
              <w:jc w:val="left"/>
              <w:rPr>
                <w:rFonts w:ascii="宋体" w:hAnsi="宋体" w:cs="宋体"/>
                <w:kern w:val="0"/>
                <w:sz w:val="24"/>
              </w:rPr>
            </w:pPr>
            <w:r>
              <w:rPr>
                <w:rFonts w:hint="eastAsia" w:ascii="宋体" w:hAnsi="宋体" w:cs="宋体"/>
                <w:kern w:val="0"/>
                <w:sz w:val="24"/>
              </w:rPr>
              <w:t>　</w:t>
            </w:r>
          </w:p>
        </w:tc>
      </w:tr>
    </w:tbl>
    <w:p w14:paraId="6B097BC8">
      <w:pPr>
        <w:rPr>
          <w:rFonts w:hint="eastAsia"/>
          <w:sz w:val="24"/>
        </w:rPr>
      </w:pPr>
    </w:p>
    <w:p w14:paraId="0A617095">
      <w:pPr>
        <w:rPr>
          <w:rFonts w:hint="eastAsia"/>
          <w:sz w:val="24"/>
        </w:rPr>
      </w:pPr>
      <w:r>
        <w:rPr>
          <w:rFonts w:hint="eastAsia"/>
          <w:sz w:val="24"/>
        </w:rPr>
        <w:t xml:space="preserve">备注：本申请表传真件等同原件，与原件具有同等法律效力。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VnVqk1kHegZiuLK5BuldUDh0nUo=" w:salt="R6DEwmZ+0SzpHpYr0CqAWQ=="/>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ZTgxZmQyYTA5NTZjZDc2MzMzZDg1N2NiMDUwOTMifQ=="/>
  </w:docVars>
  <w:rsids>
    <w:rsidRoot w:val="00172A27"/>
    <w:rsid w:val="000B6E1C"/>
    <w:rsid w:val="000F3440"/>
    <w:rsid w:val="001C255F"/>
    <w:rsid w:val="001E4176"/>
    <w:rsid w:val="00247CDF"/>
    <w:rsid w:val="002866E8"/>
    <w:rsid w:val="002B4645"/>
    <w:rsid w:val="002C6392"/>
    <w:rsid w:val="00332034"/>
    <w:rsid w:val="00335FB9"/>
    <w:rsid w:val="0037216A"/>
    <w:rsid w:val="004C2BF6"/>
    <w:rsid w:val="00535C42"/>
    <w:rsid w:val="00556823"/>
    <w:rsid w:val="005B5E4A"/>
    <w:rsid w:val="0060699B"/>
    <w:rsid w:val="006076E3"/>
    <w:rsid w:val="006D0EE6"/>
    <w:rsid w:val="00703C34"/>
    <w:rsid w:val="0074275B"/>
    <w:rsid w:val="00742962"/>
    <w:rsid w:val="00762789"/>
    <w:rsid w:val="00786DEA"/>
    <w:rsid w:val="00851FDC"/>
    <w:rsid w:val="008731E2"/>
    <w:rsid w:val="008D1F67"/>
    <w:rsid w:val="008E14DF"/>
    <w:rsid w:val="008E7140"/>
    <w:rsid w:val="009239CD"/>
    <w:rsid w:val="00947A03"/>
    <w:rsid w:val="009F16A5"/>
    <w:rsid w:val="00A21C8F"/>
    <w:rsid w:val="00A3691C"/>
    <w:rsid w:val="00A5606F"/>
    <w:rsid w:val="00BB30DE"/>
    <w:rsid w:val="00BC1F81"/>
    <w:rsid w:val="00C14635"/>
    <w:rsid w:val="00C161AC"/>
    <w:rsid w:val="00C52658"/>
    <w:rsid w:val="00CC2501"/>
    <w:rsid w:val="00CD7593"/>
    <w:rsid w:val="00D64564"/>
    <w:rsid w:val="00D9772B"/>
    <w:rsid w:val="00DD027A"/>
    <w:rsid w:val="00DF3C02"/>
    <w:rsid w:val="00E3775F"/>
    <w:rsid w:val="00F55D2C"/>
    <w:rsid w:val="00FE67FD"/>
    <w:rsid w:val="08236FF3"/>
    <w:rsid w:val="0A2F1232"/>
    <w:rsid w:val="0BDF4699"/>
    <w:rsid w:val="0D952E4A"/>
    <w:rsid w:val="0F6453ED"/>
    <w:rsid w:val="191B7F1C"/>
    <w:rsid w:val="1BD46400"/>
    <w:rsid w:val="1FAB6DC7"/>
    <w:rsid w:val="20A35C0A"/>
    <w:rsid w:val="22347220"/>
    <w:rsid w:val="2ACC52A6"/>
    <w:rsid w:val="310341B4"/>
    <w:rsid w:val="369B1F78"/>
    <w:rsid w:val="38974678"/>
    <w:rsid w:val="3EA76402"/>
    <w:rsid w:val="401B573A"/>
    <w:rsid w:val="402630DB"/>
    <w:rsid w:val="436D53D6"/>
    <w:rsid w:val="44B75363"/>
    <w:rsid w:val="491E7A40"/>
    <w:rsid w:val="4E06594B"/>
    <w:rsid w:val="4ECC034A"/>
    <w:rsid w:val="522E0E7B"/>
    <w:rsid w:val="54603409"/>
    <w:rsid w:val="589E163E"/>
    <w:rsid w:val="58EC6204"/>
    <w:rsid w:val="59E653FD"/>
    <w:rsid w:val="5A50765B"/>
    <w:rsid w:val="5F5845D2"/>
    <w:rsid w:val="66AF7D3F"/>
    <w:rsid w:val="697A2048"/>
    <w:rsid w:val="6C0576C7"/>
    <w:rsid w:val="6DD7716A"/>
    <w:rsid w:val="731D164A"/>
    <w:rsid w:val="7812518A"/>
    <w:rsid w:val="7BD815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annotation text"/>
    <w:basedOn w:val="1"/>
    <w:link w:val="10"/>
    <w:uiPriority w:val="0"/>
    <w:pPr>
      <w:jc w:val="left"/>
    </w:pPr>
    <w:rPr>
      <w:kern w:val="2"/>
      <w:sz w:val="21"/>
      <w:szCs w:val="24"/>
    </w:rPr>
  </w:style>
  <w:style w:type="paragraph" w:styleId="3">
    <w:name w:val="Balloon Text"/>
    <w:basedOn w:val="1"/>
    <w:link w:val="11"/>
    <w:uiPriority w:val="0"/>
    <w:rPr>
      <w:kern w:val="2"/>
      <w:sz w:val="18"/>
      <w:szCs w:val="18"/>
    </w:rPr>
  </w:style>
  <w:style w:type="paragraph" w:styleId="4">
    <w:name w:val="footer"/>
    <w:basedOn w:val="1"/>
    <w:link w:val="12"/>
    <w:uiPriority w:val="0"/>
    <w:pPr>
      <w:tabs>
        <w:tab w:val="center" w:pos="4153"/>
        <w:tab w:val="right" w:pos="8306"/>
      </w:tabs>
      <w:snapToGrid w:val="0"/>
      <w:jc w:val="left"/>
    </w:pPr>
    <w:rPr>
      <w:kern w:val="2"/>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kern w:val="2"/>
      <w:sz w:val="18"/>
      <w:szCs w:val="18"/>
    </w:rPr>
  </w:style>
  <w:style w:type="paragraph" w:styleId="6">
    <w:name w:val="annotation subject"/>
    <w:basedOn w:val="2"/>
    <w:next w:val="2"/>
    <w:link w:val="14"/>
    <w:uiPriority w:val="0"/>
    <w:rPr>
      <w:b/>
      <w:bCs/>
    </w:rPr>
  </w:style>
  <w:style w:type="character" w:styleId="9">
    <w:name w:val="annotation reference"/>
    <w:uiPriority w:val="0"/>
    <w:rPr>
      <w:sz w:val="21"/>
      <w:szCs w:val="21"/>
    </w:rPr>
  </w:style>
  <w:style w:type="character" w:customStyle="1" w:styleId="10">
    <w:name w:val="批注文字 字符"/>
    <w:link w:val="2"/>
    <w:uiPriority w:val="0"/>
    <w:rPr>
      <w:kern w:val="2"/>
      <w:sz w:val="21"/>
      <w:szCs w:val="24"/>
    </w:rPr>
  </w:style>
  <w:style w:type="character" w:customStyle="1" w:styleId="11">
    <w:name w:val="批注框文本 字符"/>
    <w:link w:val="3"/>
    <w:uiPriority w:val="0"/>
    <w:rPr>
      <w:kern w:val="2"/>
      <w:sz w:val="18"/>
      <w:szCs w:val="18"/>
    </w:rPr>
  </w:style>
  <w:style w:type="character" w:customStyle="1" w:styleId="12">
    <w:name w:val="页脚 字符"/>
    <w:link w:val="4"/>
    <w:uiPriority w:val="0"/>
    <w:rPr>
      <w:kern w:val="2"/>
      <w:sz w:val="18"/>
      <w:szCs w:val="18"/>
    </w:rPr>
  </w:style>
  <w:style w:type="character" w:customStyle="1" w:styleId="13">
    <w:name w:val="页眉 字符"/>
    <w:link w:val="5"/>
    <w:uiPriority w:val="0"/>
    <w:rPr>
      <w:kern w:val="2"/>
      <w:sz w:val="18"/>
      <w:szCs w:val="18"/>
    </w:rPr>
  </w:style>
  <w:style w:type="character" w:customStyle="1" w:styleId="14">
    <w:name w:val="批注主题 字符"/>
    <w:link w:val="6"/>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323</Words>
  <Characters>328</Characters>
  <Lines>3</Lines>
  <Paragraphs>1</Paragraphs>
  <TotalTime>0</TotalTime>
  <ScaleCrop>false</ScaleCrop>
  <LinksUpToDate>false</LinksUpToDate>
  <CharactersWithSpaces>459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2012-06-29T07:25:00Z</dcterms:created>
  <dc:creator>hp</dc:creator>
  <cp:lastModifiedBy>王倩</cp:lastModifiedBy>
  <dcterms:modified xsi:type="dcterms:W3CDTF">2025-02-18T07:21:50Z</dcterms:modified>
  <dc:title>万达期货有限公司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D6E91D43EBE64CA38E74AFC6AC506D38_13</vt:lpwstr>
  </property>
</Properties>
</file>